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8DA3" w14:textId="44390581" w:rsidR="00CE09EF" w:rsidRPr="00CE09EF" w:rsidRDefault="00CE09EF" w:rsidP="00CE09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E09EF">
        <w:rPr>
          <w:rFonts w:ascii="Calibri" w:eastAsia="Times New Roman" w:hAnsi="Calibri" w:cs="Calibri"/>
          <w:noProof/>
          <w:color w:val="000000"/>
          <w:kern w:val="0"/>
          <w:sz w:val="36"/>
          <w:szCs w:val="36"/>
          <w:bdr w:val="none" w:sz="0" w:space="0" w:color="auto" w:frame="1"/>
          <w14:ligatures w14:val="none"/>
        </w:rPr>
        <w:drawing>
          <wp:inline distT="0" distB="0" distL="0" distR="0" wp14:anchorId="72308711" wp14:editId="63F1899C">
            <wp:extent cx="587375" cy="1049020"/>
            <wp:effectExtent l="0" t="0" r="0" b="5080"/>
            <wp:docPr id="2082713698" name="Picture 1" descr="A white flower with green leaves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flower with green leaves and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09EF">
        <w:rPr>
          <w:rFonts w:ascii="Calibri" w:eastAsia="Times New Roman" w:hAnsi="Calibri" w:cs="Calibri"/>
          <w:color w:val="000000"/>
          <w:kern w:val="0"/>
          <w:sz w:val="36"/>
          <w:szCs w:val="36"/>
          <w14:ligatures w14:val="none"/>
        </w:rPr>
        <w:t>                        </w:t>
      </w:r>
    </w:p>
    <w:p w14:paraId="71D886CB" w14:textId="77777777" w:rsidR="00CE09EF" w:rsidRPr="00CE09EF" w:rsidRDefault="00CE09EF" w:rsidP="00CE09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E09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Spring Valley Civic Association</w:t>
      </w:r>
    </w:p>
    <w:p w14:paraId="1AB81F1F" w14:textId="77777777" w:rsidR="00CE09EF" w:rsidRPr="00CE09EF" w:rsidRDefault="00CE09EF" w:rsidP="00CE09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E09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Executive Board Meeting</w:t>
      </w:r>
    </w:p>
    <w:p w14:paraId="7827B485" w14:textId="77777777" w:rsidR="00CE09EF" w:rsidRDefault="00CE09EF" w:rsidP="00CE09EF">
      <w:pPr>
        <w:spacing w:after="0" w:line="240" w:lineRule="auto"/>
        <w:ind w:left="360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  <w:r w:rsidRPr="00CE09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Previous mtg: Tuesday January 13th </w:t>
      </w:r>
    </w:p>
    <w:p w14:paraId="60CE52E2" w14:textId="72EEE082" w:rsidR="00CE09EF" w:rsidRPr="00CE09EF" w:rsidRDefault="00CE09EF" w:rsidP="00CE09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E09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Agenda 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–</w:t>
      </w:r>
      <w:r w:rsidRPr="00CE09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 Tuesday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,</w:t>
      </w:r>
      <w:r w:rsidRPr="00CE09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February</w:t>
      </w:r>
      <w:r w:rsidRPr="00CE09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 3 </w:t>
      </w:r>
    </w:p>
    <w:p w14:paraId="12469102" w14:textId="0C959052" w:rsidR="00CE09EF" w:rsidRPr="00CE09EF" w:rsidRDefault="00CE09EF" w:rsidP="00F123EE">
      <w:pPr>
        <w:pStyle w:val="NormalWeb"/>
        <w:numPr>
          <w:ilvl w:val="0"/>
          <w:numId w:val="24"/>
        </w:numPr>
        <w:shd w:val="clear" w:color="auto" w:fill="FFFFFF"/>
        <w:spacing w:before="280" w:beforeAutospacing="0" w:after="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>Call to order</w:t>
      </w:r>
    </w:p>
    <w:p w14:paraId="3835A93B" w14:textId="32268F9B" w:rsidR="00CE09EF" w:rsidRPr="00CE09EF" w:rsidRDefault="00CE09EF" w:rsidP="00F123EE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>Prayer</w:t>
      </w:r>
    </w:p>
    <w:p w14:paraId="7DAA1C6A" w14:textId="77777777" w:rsidR="00CE09EF" w:rsidRPr="00CE09EF" w:rsidRDefault="00CE09EF" w:rsidP="00F123EE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>Reading of the Minutes</w:t>
      </w:r>
    </w:p>
    <w:p w14:paraId="02110280" w14:textId="77777777" w:rsidR="00CE09EF" w:rsidRPr="00CE09EF" w:rsidRDefault="00CE09EF" w:rsidP="00F123EE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>Officer Reports</w:t>
      </w:r>
    </w:p>
    <w:p w14:paraId="6199A2DE" w14:textId="77777777" w:rsidR="00CE09EF" w:rsidRPr="00CE09EF" w:rsidRDefault="00CE09EF" w:rsidP="00F123EE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>Unfinished Business </w:t>
      </w:r>
    </w:p>
    <w:p w14:paraId="5E0A0B98" w14:textId="77777777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SVCA Website</w:t>
      </w:r>
    </w:p>
    <w:p w14:paraId="426BBB1B" w14:textId="77777777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Block Captain Manual</w:t>
      </w:r>
    </w:p>
    <w:p w14:paraId="39F5E26F" w14:textId="77777777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Calendar</w:t>
      </w:r>
    </w:p>
    <w:p w14:paraId="28FC9E2F" w14:textId="77777777" w:rsidR="00CE09EF" w:rsidRPr="00CE09EF" w:rsidRDefault="00CE09EF" w:rsidP="00F123EE">
      <w:pPr>
        <w:pStyle w:val="NormalWeb"/>
        <w:numPr>
          <w:ilvl w:val="2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Block Captain Meeting Schedule</w:t>
      </w:r>
    </w:p>
    <w:p w14:paraId="7E4D2D17" w14:textId="1EDC3CBD" w:rsidR="00CE09EF" w:rsidRPr="00CE09EF" w:rsidRDefault="00CE09EF" w:rsidP="00F123EE">
      <w:pPr>
        <w:pStyle w:val="NormalWeb"/>
        <w:numPr>
          <w:ilvl w:val="2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 xml:space="preserve">Event </w:t>
      </w:r>
      <w:r w:rsidRPr="00CE09EF">
        <w:rPr>
          <w:rFonts w:ascii="Calibri" w:hAnsi="Calibri" w:cs="Calibri"/>
          <w:color w:val="1D1D1D"/>
        </w:rPr>
        <w:t>times (weeks for fitness rotation)</w:t>
      </w:r>
    </w:p>
    <w:p w14:paraId="71C7B826" w14:textId="77777777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Pickleball lines</w:t>
      </w:r>
    </w:p>
    <w:p w14:paraId="42448CC4" w14:textId="77777777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Committee Assignments</w:t>
      </w:r>
    </w:p>
    <w:p w14:paraId="5AD90BD3" w14:textId="0CA81A2F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Neighborhood Watch</w:t>
      </w:r>
    </w:p>
    <w:p w14:paraId="53A78893" w14:textId="522161FC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Hospitality</w:t>
      </w:r>
    </w:p>
    <w:p w14:paraId="5D2F50F5" w14:textId="726C7AAC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Beautification</w:t>
      </w:r>
    </w:p>
    <w:p w14:paraId="7B41B3DF" w14:textId="6C5B28C2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Pool and Tennis Court</w:t>
      </w:r>
    </w:p>
    <w:p w14:paraId="229E6F4B" w14:textId="7F495EC0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Communications (Email, Calling Post, Newsletters)</w:t>
      </w:r>
    </w:p>
    <w:p w14:paraId="33205EB2" w14:textId="404A671A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Zoning / Code Enforcement / Public Safety</w:t>
      </w:r>
    </w:p>
    <w:p w14:paraId="7BDDB351" w14:textId="08931145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Fundraising</w:t>
      </w:r>
    </w:p>
    <w:p w14:paraId="033536C5" w14:textId="581C635D" w:rsidR="00CE09EF" w:rsidRPr="00CE09EF" w:rsidRDefault="00CE09EF" w:rsidP="00F123EE">
      <w:pPr>
        <w:pStyle w:val="NormalWeb"/>
        <w:numPr>
          <w:ilvl w:val="2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Financial Auditing (Annually)</w:t>
      </w:r>
    </w:p>
    <w:p w14:paraId="2B82DF49" w14:textId="77777777" w:rsidR="00CE09EF" w:rsidRPr="00CE09EF" w:rsidRDefault="00CE09EF" w:rsidP="00F123EE">
      <w:pPr>
        <w:pStyle w:val="NormalWeb"/>
        <w:numPr>
          <w:ilvl w:val="1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CE09EF">
        <w:rPr>
          <w:rFonts w:ascii="Calibri" w:hAnsi="Calibri" w:cs="Calibri"/>
          <w:color w:val="000000"/>
        </w:rPr>
        <w:t>Newsletter</w:t>
      </w:r>
    </w:p>
    <w:p w14:paraId="56BCC472" w14:textId="77777777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Pool Locks</w:t>
      </w:r>
    </w:p>
    <w:p w14:paraId="1809F56B" w14:textId="77777777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Electricity at the front Entrance</w:t>
      </w:r>
    </w:p>
    <w:p w14:paraId="2C2C6523" w14:textId="27778F20" w:rsidR="00CE09EF" w:rsidRP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 w:rsidRPr="00CE09EF">
        <w:rPr>
          <w:rFonts w:ascii="Calibri" w:hAnsi="Calibri" w:cs="Calibri"/>
          <w:color w:val="1D1D1D"/>
        </w:rPr>
        <w:t>Meeting with community members about pool</w:t>
      </w:r>
    </w:p>
    <w:p w14:paraId="23AA40FB" w14:textId="004D7232" w:rsidR="00CE09EF" w:rsidRPr="00CE09EF" w:rsidRDefault="00CE09EF" w:rsidP="00F123EE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 xml:space="preserve">New Business </w:t>
      </w:r>
    </w:p>
    <w:p w14:paraId="767DC4E3" w14:textId="15CADE60" w:rsid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Reserve funds</w:t>
      </w:r>
    </w:p>
    <w:p w14:paraId="76A7B3B9" w14:textId="5A3760B1" w:rsid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Letter from the Treasurer </w:t>
      </w:r>
    </w:p>
    <w:p w14:paraId="1AB3D733" w14:textId="243A2B84" w:rsidR="00CE09EF" w:rsidRDefault="00CE09EF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Pool reno reimbursement</w:t>
      </w:r>
    </w:p>
    <w:p w14:paraId="20F56F48" w14:textId="6971D943" w:rsidR="00F123EE" w:rsidRPr="00CE09EF" w:rsidRDefault="00F123EE" w:rsidP="00F123EE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Create Agenda for quarterly meeting</w:t>
      </w:r>
    </w:p>
    <w:p w14:paraId="40580C25" w14:textId="16D92698" w:rsidR="00CE09EF" w:rsidRPr="00CE09EF" w:rsidRDefault="00CE09EF" w:rsidP="00F123EE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>Announcements </w:t>
      </w:r>
    </w:p>
    <w:p w14:paraId="0CD6CF98" w14:textId="77777777" w:rsidR="00CE09EF" w:rsidRPr="00CE09EF" w:rsidRDefault="00CE09EF" w:rsidP="00CE09E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0" w:afterAutospacing="0"/>
        <w:textAlignment w:val="baseline"/>
        <w:rPr>
          <w:rFonts w:ascii="Calibri" w:hAnsi="Calibri" w:cs="Calibri"/>
          <w:color w:val="1D1D1D"/>
          <w:sz w:val="25"/>
          <w:szCs w:val="25"/>
        </w:rPr>
      </w:pPr>
      <w:r w:rsidRPr="00CE09EF">
        <w:rPr>
          <w:rFonts w:ascii="Calibri" w:hAnsi="Calibri" w:cs="Calibri"/>
          <w:color w:val="1D1D1D"/>
          <w:sz w:val="25"/>
          <w:szCs w:val="25"/>
        </w:rPr>
        <w:t>Adjournment</w:t>
      </w:r>
    </w:p>
    <w:p w14:paraId="697AE71A" w14:textId="77777777" w:rsidR="00A508E6" w:rsidRDefault="00A508E6"/>
    <w:sectPr w:rsidR="00A50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532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69B75739"/>
    <w:multiLevelType w:val="hybridMultilevel"/>
    <w:tmpl w:val="F1D2B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999016">
    <w:abstractNumId w:val="0"/>
  </w:num>
  <w:num w:numId="2" w16cid:durableId="298459349">
    <w:abstractNumId w:val="0"/>
    <w:lvlOverride w:ilvl="1">
      <w:lvl w:ilvl="1">
        <w:numFmt w:val="lowerLetter"/>
        <w:lvlText w:val="%2."/>
        <w:lvlJc w:val="left"/>
      </w:lvl>
    </w:lvlOverride>
  </w:num>
  <w:num w:numId="3" w16cid:durableId="473764574">
    <w:abstractNumId w:val="0"/>
    <w:lvlOverride w:ilvl="1">
      <w:lvl w:ilvl="1">
        <w:numFmt w:val="lowerLetter"/>
        <w:lvlText w:val="%2."/>
        <w:lvlJc w:val="left"/>
      </w:lvl>
    </w:lvlOverride>
  </w:num>
  <w:num w:numId="4" w16cid:durableId="860553401">
    <w:abstractNumId w:val="0"/>
    <w:lvlOverride w:ilvl="1">
      <w:lvl w:ilvl="1">
        <w:numFmt w:val="lowerLetter"/>
        <w:lvlText w:val="%2."/>
        <w:lvlJc w:val="left"/>
      </w:lvl>
    </w:lvlOverride>
  </w:num>
  <w:num w:numId="5" w16cid:durableId="2064283974">
    <w:abstractNumId w:val="0"/>
    <w:lvlOverride w:ilvl="2">
      <w:lvl w:ilvl="2">
        <w:numFmt w:val="lowerRoman"/>
        <w:lvlText w:val="%3."/>
        <w:lvlJc w:val="right"/>
      </w:lvl>
    </w:lvlOverride>
  </w:num>
  <w:num w:numId="6" w16cid:durableId="745886136">
    <w:abstractNumId w:val="0"/>
    <w:lvlOverride w:ilvl="2">
      <w:lvl w:ilvl="2">
        <w:numFmt w:val="lowerRoman"/>
        <w:lvlText w:val="%3."/>
        <w:lvlJc w:val="right"/>
      </w:lvl>
    </w:lvlOverride>
  </w:num>
  <w:num w:numId="7" w16cid:durableId="615790909">
    <w:abstractNumId w:val="0"/>
    <w:lvlOverride w:ilvl="1">
      <w:lvl w:ilvl="1">
        <w:numFmt w:val="lowerLetter"/>
        <w:lvlText w:val="%2."/>
        <w:lvlJc w:val="left"/>
      </w:lvl>
    </w:lvlOverride>
  </w:num>
  <w:num w:numId="8" w16cid:durableId="526332673">
    <w:abstractNumId w:val="0"/>
    <w:lvlOverride w:ilvl="1">
      <w:lvl w:ilvl="1">
        <w:numFmt w:val="lowerLetter"/>
        <w:lvlText w:val="%2."/>
        <w:lvlJc w:val="left"/>
      </w:lvl>
    </w:lvlOverride>
  </w:num>
  <w:num w:numId="9" w16cid:durableId="296375130">
    <w:abstractNumId w:val="0"/>
    <w:lvlOverride w:ilvl="1">
      <w:lvl w:ilvl="1">
        <w:numFmt w:val="lowerLetter"/>
        <w:lvlText w:val="%2."/>
        <w:lvlJc w:val="left"/>
      </w:lvl>
    </w:lvlOverride>
  </w:num>
  <w:num w:numId="10" w16cid:durableId="564265829">
    <w:abstractNumId w:val="0"/>
    <w:lvlOverride w:ilvl="1">
      <w:lvl w:ilvl="1">
        <w:numFmt w:val="lowerLetter"/>
        <w:lvlText w:val="%2."/>
        <w:lvlJc w:val="left"/>
      </w:lvl>
    </w:lvlOverride>
  </w:num>
  <w:num w:numId="11" w16cid:durableId="151140521">
    <w:abstractNumId w:val="0"/>
    <w:lvlOverride w:ilvl="2">
      <w:lvl w:ilvl="2">
        <w:numFmt w:val="lowerRoman"/>
        <w:lvlText w:val="%3."/>
        <w:lvlJc w:val="right"/>
      </w:lvl>
    </w:lvlOverride>
  </w:num>
  <w:num w:numId="12" w16cid:durableId="1443157">
    <w:abstractNumId w:val="0"/>
    <w:lvlOverride w:ilvl="2">
      <w:lvl w:ilvl="2">
        <w:numFmt w:val="lowerRoman"/>
        <w:lvlText w:val="%3."/>
        <w:lvlJc w:val="right"/>
      </w:lvl>
    </w:lvlOverride>
  </w:num>
  <w:num w:numId="13" w16cid:durableId="1478720132">
    <w:abstractNumId w:val="0"/>
    <w:lvlOverride w:ilvl="2">
      <w:lvl w:ilvl="2">
        <w:numFmt w:val="lowerRoman"/>
        <w:lvlText w:val="%3."/>
        <w:lvlJc w:val="right"/>
      </w:lvl>
    </w:lvlOverride>
  </w:num>
  <w:num w:numId="14" w16cid:durableId="725375070">
    <w:abstractNumId w:val="0"/>
    <w:lvlOverride w:ilvl="2">
      <w:lvl w:ilvl="2">
        <w:numFmt w:val="lowerRoman"/>
        <w:lvlText w:val="%3."/>
        <w:lvlJc w:val="right"/>
      </w:lvl>
    </w:lvlOverride>
  </w:num>
  <w:num w:numId="15" w16cid:durableId="196284331">
    <w:abstractNumId w:val="0"/>
    <w:lvlOverride w:ilvl="2">
      <w:lvl w:ilvl="2">
        <w:numFmt w:val="lowerRoman"/>
        <w:lvlText w:val="%3."/>
        <w:lvlJc w:val="right"/>
      </w:lvl>
    </w:lvlOverride>
  </w:num>
  <w:num w:numId="16" w16cid:durableId="1097601210">
    <w:abstractNumId w:val="0"/>
    <w:lvlOverride w:ilvl="2">
      <w:lvl w:ilvl="2">
        <w:numFmt w:val="lowerRoman"/>
        <w:lvlText w:val="%3."/>
        <w:lvlJc w:val="right"/>
      </w:lvl>
    </w:lvlOverride>
  </w:num>
  <w:num w:numId="17" w16cid:durableId="1715810472">
    <w:abstractNumId w:val="0"/>
    <w:lvlOverride w:ilvl="2">
      <w:lvl w:ilvl="2">
        <w:numFmt w:val="lowerRoman"/>
        <w:lvlText w:val="%3."/>
        <w:lvlJc w:val="right"/>
      </w:lvl>
    </w:lvlOverride>
  </w:num>
  <w:num w:numId="18" w16cid:durableId="689378805">
    <w:abstractNumId w:val="0"/>
    <w:lvlOverride w:ilvl="2">
      <w:lvl w:ilvl="2">
        <w:numFmt w:val="lowerRoman"/>
        <w:lvlText w:val="%3."/>
        <w:lvlJc w:val="right"/>
      </w:lvl>
    </w:lvlOverride>
  </w:num>
  <w:num w:numId="19" w16cid:durableId="221598500">
    <w:abstractNumId w:val="0"/>
    <w:lvlOverride w:ilvl="1">
      <w:lvl w:ilvl="1">
        <w:numFmt w:val="lowerLetter"/>
        <w:lvlText w:val="%2."/>
        <w:lvlJc w:val="left"/>
      </w:lvl>
    </w:lvlOverride>
  </w:num>
  <w:num w:numId="20" w16cid:durableId="941954832">
    <w:abstractNumId w:val="0"/>
    <w:lvlOverride w:ilvl="1">
      <w:lvl w:ilvl="1">
        <w:numFmt w:val="lowerLetter"/>
        <w:lvlText w:val="%2."/>
        <w:lvlJc w:val="left"/>
      </w:lvl>
    </w:lvlOverride>
  </w:num>
  <w:num w:numId="21" w16cid:durableId="46465409">
    <w:abstractNumId w:val="0"/>
    <w:lvlOverride w:ilvl="1">
      <w:lvl w:ilvl="1">
        <w:numFmt w:val="lowerLetter"/>
        <w:lvlText w:val="%2."/>
        <w:lvlJc w:val="left"/>
      </w:lvl>
    </w:lvlOverride>
  </w:num>
  <w:num w:numId="22" w16cid:durableId="1662470002">
    <w:abstractNumId w:val="0"/>
    <w:lvlOverride w:ilvl="1">
      <w:lvl w:ilvl="1">
        <w:numFmt w:val="lowerLetter"/>
        <w:lvlText w:val="%2."/>
        <w:lvlJc w:val="left"/>
      </w:lvl>
    </w:lvlOverride>
  </w:num>
  <w:num w:numId="23" w16cid:durableId="432288965">
    <w:abstractNumId w:val="0"/>
    <w:lvlOverride w:ilvl="1">
      <w:lvl w:ilvl="1">
        <w:numFmt w:val="lowerLetter"/>
        <w:lvlText w:val="%2."/>
        <w:lvlJc w:val="left"/>
      </w:lvl>
    </w:lvlOverride>
  </w:num>
  <w:num w:numId="24" w16cid:durableId="1281690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EF"/>
    <w:rsid w:val="00881B81"/>
    <w:rsid w:val="008D0933"/>
    <w:rsid w:val="009078DB"/>
    <w:rsid w:val="00A508E6"/>
    <w:rsid w:val="00C50667"/>
    <w:rsid w:val="00CE09EF"/>
    <w:rsid w:val="00D20CB6"/>
    <w:rsid w:val="00F1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CACFA"/>
  <w15:chartTrackingRefBased/>
  <w15:docId w15:val="{EB1DA116-6B28-8045-92F2-CBA0657C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9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0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122</Words>
  <Characters>704</Characters>
  <Application>Microsoft Office Word</Application>
  <DocSecurity>0</DocSecurity>
  <Lines>35</Lines>
  <Paragraphs>39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Culver, Travis</dc:creator>
  <cp:keywords/>
  <dc:description/>
  <cp:lastModifiedBy>Culver, Travis</cp:lastModifiedBy>
  <cp:revision>2</cp:revision>
  <dcterms:created xsi:type="dcterms:W3CDTF">2026-02-01T16:18:00Z</dcterms:created>
  <dcterms:modified xsi:type="dcterms:W3CDTF">2026-02-02T03:05:00Z</dcterms:modified>
</cp:coreProperties>
</file>